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AE72" w14:textId="2979D033" w:rsidR="00B23CCD" w:rsidRDefault="00EF13A8" w:rsidP="00B23CCD">
      <w:pPr>
        <w:jc w:val="center"/>
        <w:rPr>
          <w:rFonts w:cs="Times New Roman"/>
          <w:b/>
          <w:bCs/>
          <w:sz w:val="32"/>
          <w:szCs w:val="32"/>
        </w:rPr>
      </w:pPr>
      <w:r>
        <w:rPr>
          <w:rFonts w:cs="Times New Roman"/>
          <w:b/>
          <w:bCs/>
          <w:sz w:val="32"/>
          <w:szCs w:val="32"/>
        </w:rPr>
        <w:t>ACCESS MANAGER</w:t>
      </w:r>
    </w:p>
    <w:p w14:paraId="0DAD3C3D" w14:textId="142AB06B" w:rsidR="00EA5DC8" w:rsidRPr="00DA77AC" w:rsidRDefault="00EA5DC8" w:rsidP="00EA5DC8">
      <w:pPr>
        <w:rPr>
          <w:rFonts w:cstheme="minorHAnsi"/>
          <w:sz w:val="18"/>
          <w:szCs w:val="18"/>
        </w:rPr>
      </w:pPr>
      <w:r w:rsidRPr="00DA77AC">
        <w:rPr>
          <w:rFonts w:cstheme="minorHAnsi"/>
          <w:sz w:val="18"/>
          <w:szCs w:val="18"/>
        </w:rPr>
        <w:t>OnTrack is an equal opportunity employer. OnTrack does not discriminate against applicants or employees based on race, color, gender, religion, age, national origin, physical or mental disability, sexual orientation, gender identity, family relationship, marital status, veteran status, military service, employment status, or any other classification protected by local, state, or federal law.  Any person who needs accommodation to participate in the application process should communicate with Human Resources. Any employee who needs accommodation to perform the essential functions of his or her job should communicate with his or her supervisor. OnTrack will work with an applicant or employee to evaluate whether there is a reasonable accommodation that does not pose an undue hardship on the operations of his or her department.</w:t>
      </w:r>
    </w:p>
    <w:p w14:paraId="49ECB17F" w14:textId="064D995E" w:rsidR="00EA5DC8" w:rsidRPr="008A2C25" w:rsidRDefault="00EA5DC8" w:rsidP="00EA5DC8">
      <w:pPr>
        <w:rPr>
          <w:bCs/>
        </w:rPr>
      </w:pPr>
      <w:r w:rsidRPr="00613D07">
        <w:rPr>
          <w:rFonts w:cstheme="minorHAnsi"/>
          <w:b/>
        </w:rPr>
        <w:t xml:space="preserve">JOB SUMMARY: </w:t>
      </w:r>
      <w:r w:rsidR="00441A74" w:rsidRPr="008A2C25">
        <w:rPr>
          <w:rFonts w:cstheme="minorHAnsi"/>
          <w:bCs/>
        </w:rPr>
        <w:t>Responsible for assisting in maximizing program capacity while responding to</w:t>
      </w:r>
      <w:r w:rsidR="008A2C25" w:rsidRPr="008A2C25">
        <w:rPr>
          <w:rFonts w:cstheme="minorHAnsi"/>
          <w:bCs/>
        </w:rPr>
        <w:t xml:space="preserve"> and tracking referrals for placement in residential programs. </w:t>
      </w:r>
      <w:r w:rsidR="008A2C25">
        <w:rPr>
          <w:rFonts w:cstheme="minorHAnsi"/>
          <w:bCs/>
        </w:rPr>
        <w:t xml:space="preserve">Responsible for coordinating placement in residential treatment </w:t>
      </w:r>
      <w:r w:rsidR="00C776FC">
        <w:rPr>
          <w:rFonts w:cstheme="minorHAnsi"/>
          <w:bCs/>
        </w:rPr>
        <w:t xml:space="preserve">given client needs and availability in all programs. Ensures that referral agencies and </w:t>
      </w:r>
      <w:r w:rsidR="00B1140B">
        <w:rPr>
          <w:rFonts w:cstheme="minorHAnsi"/>
          <w:bCs/>
        </w:rPr>
        <w:t xml:space="preserve">wait-listed individuals </w:t>
      </w:r>
      <w:r w:rsidR="009E3458">
        <w:rPr>
          <w:rFonts w:cstheme="minorHAnsi"/>
          <w:bCs/>
        </w:rPr>
        <w:t xml:space="preserve">are given most </w:t>
      </w:r>
      <w:proofErr w:type="gramStart"/>
      <w:r w:rsidR="009E3458">
        <w:rPr>
          <w:rFonts w:cstheme="minorHAnsi"/>
          <w:bCs/>
        </w:rPr>
        <w:t>current status</w:t>
      </w:r>
      <w:proofErr w:type="gramEnd"/>
      <w:r w:rsidR="009E3458">
        <w:rPr>
          <w:rFonts w:cstheme="minorHAnsi"/>
          <w:bCs/>
        </w:rPr>
        <w:t xml:space="preserve"> on available options for placement.</w:t>
      </w:r>
      <w:r w:rsidR="0031641F">
        <w:rPr>
          <w:rFonts w:cstheme="minorHAnsi"/>
          <w:bCs/>
        </w:rPr>
        <w:t xml:space="preserve"> </w:t>
      </w:r>
      <w:r w:rsidR="00CB2F56">
        <w:rPr>
          <w:rFonts w:cstheme="minorHAnsi"/>
          <w:bCs/>
        </w:rPr>
        <w:t>Network and maintain strong relationships with community partners and referring agencies.</w:t>
      </w:r>
      <w:r w:rsidR="003B2A83">
        <w:rPr>
          <w:rFonts w:cstheme="minorHAnsi"/>
          <w:bCs/>
        </w:rPr>
        <w:t xml:space="preserve"> </w:t>
      </w:r>
      <w:r w:rsidR="00C353CA">
        <w:rPr>
          <w:rFonts w:cstheme="minorHAnsi"/>
          <w:bCs/>
        </w:rPr>
        <w:t>O</w:t>
      </w:r>
      <w:r w:rsidR="003B2A83">
        <w:rPr>
          <w:rFonts w:cstheme="minorHAnsi"/>
          <w:bCs/>
        </w:rPr>
        <w:t>versee pre-admission</w:t>
      </w:r>
      <w:r w:rsidR="00C353CA">
        <w:rPr>
          <w:rFonts w:cstheme="minorHAnsi"/>
          <w:bCs/>
        </w:rPr>
        <w:t xml:space="preserve">/placement </w:t>
      </w:r>
      <w:r w:rsidR="004C578F">
        <w:rPr>
          <w:rFonts w:cstheme="minorHAnsi"/>
          <w:bCs/>
        </w:rPr>
        <w:t xml:space="preserve">process and co-ordinate </w:t>
      </w:r>
      <w:r w:rsidR="00C353CA">
        <w:rPr>
          <w:rFonts w:cstheme="minorHAnsi"/>
          <w:bCs/>
        </w:rPr>
        <w:t>with referring agencies and program managers.</w:t>
      </w:r>
      <w:r w:rsidR="00515BB9">
        <w:rPr>
          <w:rFonts w:cstheme="minorHAnsi"/>
          <w:bCs/>
        </w:rPr>
        <w:t xml:space="preserve"> Coordinate interviews, assessments, and/or completion of </w:t>
      </w:r>
      <w:r w:rsidR="003C6C55">
        <w:rPr>
          <w:rFonts w:cstheme="minorHAnsi"/>
          <w:bCs/>
        </w:rPr>
        <w:t xml:space="preserve">all information </w:t>
      </w:r>
      <w:r w:rsidR="00515BB9">
        <w:rPr>
          <w:rFonts w:cstheme="minorHAnsi"/>
          <w:bCs/>
        </w:rPr>
        <w:t>needed to determine placement</w:t>
      </w:r>
      <w:r w:rsidR="00B52155">
        <w:rPr>
          <w:rFonts w:cstheme="minorHAnsi"/>
          <w:bCs/>
        </w:rPr>
        <w:t>.</w:t>
      </w:r>
    </w:p>
    <w:p w14:paraId="18623DF7" w14:textId="7AE6EECB" w:rsidR="00EA5DC8" w:rsidRPr="00613D07" w:rsidRDefault="00EA5DC8" w:rsidP="00EA5DC8">
      <w:pPr>
        <w:rPr>
          <w:rFonts w:cstheme="minorHAnsi"/>
        </w:rPr>
      </w:pPr>
      <w:r w:rsidRPr="00613D07">
        <w:rPr>
          <w:rFonts w:cstheme="minorHAnsi"/>
          <w:b/>
        </w:rPr>
        <w:t xml:space="preserve">SUPERVISED BY: </w:t>
      </w:r>
      <w:r w:rsidR="0031641F">
        <w:rPr>
          <w:rFonts w:cstheme="minorHAnsi"/>
          <w:b/>
        </w:rPr>
        <w:t xml:space="preserve"> </w:t>
      </w:r>
      <w:r w:rsidR="0031641F" w:rsidRPr="0031641F">
        <w:rPr>
          <w:rFonts w:cstheme="minorHAnsi"/>
          <w:bCs/>
        </w:rPr>
        <w:t>Clinical Operations and Residential Director</w:t>
      </w:r>
    </w:p>
    <w:p w14:paraId="0BEFE4A1" w14:textId="0863CAE0" w:rsidR="00EA5DC8" w:rsidRPr="00613D07" w:rsidRDefault="00EA5DC8" w:rsidP="00EA5DC8">
      <w:pPr>
        <w:rPr>
          <w:rFonts w:cstheme="minorHAnsi"/>
        </w:rPr>
      </w:pPr>
      <w:r w:rsidRPr="00613D07">
        <w:rPr>
          <w:rFonts w:cstheme="minorHAnsi"/>
          <w:b/>
        </w:rPr>
        <w:t>STATUS:</w:t>
      </w:r>
      <w:r w:rsidRPr="00613D07">
        <w:rPr>
          <w:rFonts w:cstheme="minorHAnsi"/>
        </w:rPr>
        <w:t xml:space="preserve"> This position exempt, full time</w:t>
      </w:r>
      <w:r w:rsidRPr="00613D07">
        <w:rPr>
          <w:rFonts w:cstheme="minorHAnsi"/>
        </w:rPr>
        <w:tab/>
      </w:r>
    </w:p>
    <w:p w14:paraId="08781F0A" w14:textId="77777777" w:rsidR="00EA5DC8" w:rsidRPr="00613D07" w:rsidRDefault="00EA5DC8" w:rsidP="00EA5DC8">
      <w:pPr>
        <w:pStyle w:val="NoSpacing"/>
        <w:rPr>
          <w:rFonts w:cstheme="minorHAnsi"/>
        </w:rPr>
      </w:pPr>
      <w:r w:rsidRPr="00613D07">
        <w:rPr>
          <w:rFonts w:cstheme="minorHAnsi"/>
          <w:b/>
        </w:rPr>
        <w:t xml:space="preserve">Supervision Exercised: </w:t>
      </w:r>
      <w:r w:rsidRPr="00613D07">
        <w:rPr>
          <w:rFonts w:cstheme="minorHAnsi"/>
        </w:rPr>
        <w:t>None</w:t>
      </w:r>
    </w:p>
    <w:p w14:paraId="034B809A" w14:textId="77777777" w:rsidR="00EA5DC8" w:rsidRPr="00613D07" w:rsidRDefault="00EA5DC8" w:rsidP="00EA5DC8">
      <w:pPr>
        <w:pStyle w:val="NoSpacing"/>
        <w:rPr>
          <w:rFonts w:cstheme="minorHAnsi"/>
        </w:rPr>
      </w:pPr>
      <w:r w:rsidRPr="00613D07">
        <w:rPr>
          <w:rFonts w:cstheme="minorHAnsi"/>
        </w:rPr>
        <w:tab/>
      </w:r>
      <w:r w:rsidRPr="00613D07">
        <w:rPr>
          <w:rFonts w:cstheme="minorHAnsi"/>
        </w:rPr>
        <w:tab/>
      </w:r>
      <w:r w:rsidRPr="00613D07">
        <w:rPr>
          <w:rFonts w:cstheme="minorHAnsi"/>
        </w:rPr>
        <w:tab/>
      </w:r>
    </w:p>
    <w:p w14:paraId="2DC48ADB" w14:textId="2BBA2745" w:rsidR="00073717" w:rsidRDefault="00EA5DC8" w:rsidP="00073717">
      <w:pPr>
        <w:pStyle w:val="NoSpacing"/>
        <w:rPr>
          <w:rFonts w:cstheme="minorHAnsi"/>
        </w:rPr>
      </w:pPr>
      <w:r w:rsidRPr="00613D07">
        <w:rPr>
          <w:rFonts w:cstheme="minorHAnsi"/>
          <w:b/>
        </w:rPr>
        <w:t>Essential Functions</w:t>
      </w:r>
      <w:r w:rsidR="00073717">
        <w:rPr>
          <w:rFonts w:cstheme="minorHAnsi"/>
        </w:rPr>
        <w:t>:</w:t>
      </w:r>
    </w:p>
    <w:p w14:paraId="1F815EFB" w14:textId="6E410036" w:rsidR="00B52155" w:rsidRDefault="00375681" w:rsidP="00B52155">
      <w:pPr>
        <w:pStyle w:val="NoSpacing"/>
        <w:numPr>
          <w:ilvl w:val="0"/>
          <w:numId w:val="19"/>
        </w:numPr>
        <w:rPr>
          <w:rFonts w:cstheme="minorHAnsi"/>
        </w:rPr>
      </w:pPr>
      <w:r>
        <w:rPr>
          <w:rFonts w:cstheme="minorHAnsi"/>
        </w:rPr>
        <w:t>Review all applicant</w:t>
      </w:r>
      <w:r w:rsidR="00D51F53">
        <w:rPr>
          <w:rFonts w:cstheme="minorHAnsi"/>
        </w:rPr>
        <w:t xml:space="preserve">s for </w:t>
      </w:r>
      <w:r>
        <w:rPr>
          <w:rFonts w:cstheme="minorHAnsi"/>
        </w:rPr>
        <w:t xml:space="preserve">eligibility and exclusion </w:t>
      </w:r>
      <w:r w:rsidR="00D51F53">
        <w:rPr>
          <w:rFonts w:cstheme="minorHAnsi"/>
        </w:rPr>
        <w:t>requirements per program</w:t>
      </w:r>
    </w:p>
    <w:p w14:paraId="4EB21652" w14:textId="5B5FACA5" w:rsidR="00EB39FD" w:rsidRDefault="00EB39FD" w:rsidP="00B52155">
      <w:pPr>
        <w:pStyle w:val="NoSpacing"/>
        <w:numPr>
          <w:ilvl w:val="0"/>
          <w:numId w:val="19"/>
        </w:numPr>
        <w:rPr>
          <w:rFonts w:cstheme="minorHAnsi"/>
        </w:rPr>
      </w:pPr>
      <w:r>
        <w:rPr>
          <w:rFonts w:cstheme="minorHAnsi"/>
        </w:rPr>
        <w:t>Oversee all pre-admission processes</w:t>
      </w:r>
    </w:p>
    <w:p w14:paraId="684DEC65" w14:textId="3DE42967" w:rsidR="00D51F53" w:rsidRDefault="00D51F53" w:rsidP="00D51F53">
      <w:pPr>
        <w:pStyle w:val="NoSpacing"/>
        <w:numPr>
          <w:ilvl w:val="0"/>
          <w:numId w:val="19"/>
        </w:numPr>
        <w:rPr>
          <w:rFonts w:cstheme="minorHAnsi"/>
        </w:rPr>
      </w:pPr>
      <w:r>
        <w:rPr>
          <w:rFonts w:cstheme="minorHAnsi"/>
        </w:rPr>
        <w:t xml:space="preserve">Assist prospective clients </w:t>
      </w:r>
      <w:r w:rsidR="001111F8">
        <w:rPr>
          <w:rFonts w:cstheme="minorHAnsi"/>
        </w:rPr>
        <w:t xml:space="preserve">in obtaining all required pre- admission </w:t>
      </w:r>
      <w:r w:rsidR="00F12A23">
        <w:rPr>
          <w:rFonts w:cstheme="minorHAnsi"/>
        </w:rPr>
        <w:t>medical testing</w:t>
      </w:r>
    </w:p>
    <w:p w14:paraId="75152770" w14:textId="32D66CF6" w:rsidR="00F12A23" w:rsidRDefault="00F12A23" w:rsidP="00D51F53">
      <w:pPr>
        <w:pStyle w:val="NoSpacing"/>
        <w:numPr>
          <w:ilvl w:val="0"/>
          <w:numId w:val="19"/>
        </w:numPr>
        <w:rPr>
          <w:rFonts w:cstheme="minorHAnsi"/>
        </w:rPr>
      </w:pPr>
      <w:r>
        <w:rPr>
          <w:rFonts w:cstheme="minorHAnsi"/>
        </w:rPr>
        <w:t xml:space="preserve">Review assessments </w:t>
      </w:r>
      <w:r w:rsidR="008A6B57">
        <w:rPr>
          <w:rFonts w:cstheme="minorHAnsi"/>
        </w:rPr>
        <w:t>and analyze suitability for placement within agency</w:t>
      </w:r>
    </w:p>
    <w:p w14:paraId="671EF467" w14:textId="294438E2" w:rsidR="008A6B57" w:rsidRDefault="00B14073" w:rsidP="00D51F53">
      <w:pPr>
        <w:pStyle w:val="NoSpacing"/>
        <w:numPr>
          <w:ilvl w:val="0"/>
          <w:numId w:val="19"/>
        </w:numPr>
        <w:rPr>
          <w:rFonts w:cstheme="minorHAnsi"/>
        </w:rPr>
      </w:pPr>
      <w:r>
        <w:rPr>
          <w:rFonts w:cstheme="minorHAnsi"/>
        </w:rPr>
        <w:t>Maintain referral contact records</w:t>
      </w:r>
    </w:p>
    <w:p w14:paraId="3946EEE6" w14:textId="7D7A49A2" w:rsidR="00B14073" w:rsidRDefault="0098251B" w:rsidP="00D51F53">
      <w:pPr>
        <w:pStyle w:val="NoSpacing"/>
        <w:numPr>
          <w:ilvl w:val="0"/>
          <w:numId w:val="19"/>
        </w:numPr>
        <w:rPr>
          <w:rFonts w:cstheme="minorHAnsi"/>
        </w:rPr>
      </w:pPr>
      <w:r>
        <w:rPr>
          <w:rFonts w:cstheme="minorHAnsi"/>
        </w:rPr>
        <w:t>Respond to all placement inquiries</w:t>
      </w:r>
    </w:p>
    <w:p w14:paraId="5767D558" w14:textId="12CB87EC" w:rsidR="0098251B" w:rsidRDefault="00662739" w:rsidP="00D51F53">
      <w:pPr>
        <w:pStyle w:val="NoSpacing"/>
        <w:numPr>
          <w:ilvl w:val="0"/>
          <w:numId w:val="19"/>
        </w:numPr>
        <w:rPr>
          <w:rFonts w:cstheme="minorHAnsi"/>
        </w:rPr>
      </w:pPr>
      <w:r>
        <w:rPr>
          <w:rFonts w:cstheme="minorHAnsi"/>
        </w:rPr>
        <w:t xml:space="preserve">Communicate with referral agencies and individuals on </w:t>
      </w:r>
      <w:r w:rsidR="0004166F">
        <w:rPr>
          <w:rFonts w:cstheme="minorHAnsi"/>
        </w:rPr>
        <w:t xml:space="preserve">placement status </w:t>
      </w:r>
    </w:p>
    <w:p w14:paraId="77A9C676" w14:textId="1099314A" w:rsidR="0004166F" w:rsidRDefault="00B13DA9" w:rsidP="00B13DA9">
      <w:pPr>
        <w:pStyle w:val="NoSpacing"/>
        <w:numPr>
          <w:ilvl w:val="0"/>
          <w:numId w:val="19"/>
        </w:numPr>
        <w:rPr>
          <w:rFonts w:cstheme="minorHAnsi"/>
        </w:rPr>
      </w:pPr>
      <w:r>
        <w:rPr>
          <w:rFonts w:cstheme="minorHAnsi"/>
        </w:rPr>
        <w:t>Serve</w:t>
      </w:r>
      <w:r w:rsidR="00173B08">
        <w:rPr>
          <w:rFonts w:cstheme="minorHAnsi"/>
        </w:rPr>
        <w:t xml:space="preserve"> as part of </w:t>
      </w:r>
      <w:r>
        <w:rPr>
          <w:rFonts w:cstheme="minorHAnsi"/>
        </w:rPr>
        <w:t>on-call reside</w:t>
      </w:r>
      <w:r w:rsidR="00474E37">
        <w:rPr>
          <w:rFonts w:cstheme="minorHAnsi"/>
        </w:rPr>
        <w:t xml:space="preserve">ntial </w:t>
      </w:r>
      <w:r>
        <w:rPr>
          <w:rFonts w:cstheme="minorHAnsi"/>
        </w:rPr>
        <w:t xml:space="preserve">manager </w:t>
      </w:r>
      <w:r w:rsidR="00173B08">
        <w:rPr>
          <w:rFonts w:cstheme="minorHAnsi"/>
        </w:rPr>
        <w:t>rotation (approximately 1 week per month)</w:t>
      </w:r>
    </w:p>
    <w:p w14:paraId="6004AF7C" w14:textId="57031B09" w:rsidR="00F44E13" w:rsidRDefault="00F44E13" w:rsidP="00B13DA9">
      <w:pPr>
        <w:pStyle w:val="NoSpacing"/>
        <w:numPr>
          <w:ilvl w:val="0"/>
          <w:numId w:val="19"/>
        </w:numPr>
        <w:rPr>
          <w:rFonts w:cstheme="minorHAnsi"/>
        </w:rPr>
      </w:pPr>
      <w:r>
        <w:rPr>
          <w:rFonts w:cstheme="minorHAnsi"/>
        </w:rPr>
        <w:t>Manage wait lists and wait list reporting</w:t>
      </w:r>
    </w:p>
    <w:p w14:paraId="2D310987" w14:textId="7DFEE535" w:rsidR="00FE0DFA" w:rsidRDefault="00FE0DFA" w:rsidP="00B13DA9">
      <w:pPr>
        <w:pStyle w:val="NoSpacing"/>
        <w:numPr>
          <w:ilvl w:val="0"/>
          <w:numId w:val="19"/>
        </w:numPr>
        <w:rPr>
          <w:rFonts w:cstheme="minorHAnsi"/>
        </w:rPr>
      </w:pPr>
      <w:r>
        <w:rPr>
          <w:rFonts w:cstheme="minorHAnsi"/>
        </w:rPr>
        <w:t xml:space="preserve">Demonstrate alignment with </w:t>
      </w:r>
      <w:r w:rsidR="00991967">
        <w:rPr>
          <w:rFonts w:cstheme="minorHAnsi"/>
        </w:rPr>
        <w:t>OnTrack values and mission</w:t>
      </w:r>
    </w:p>
    <w:p w14:paraId="36AC2036" w14:textId="04A462CB" w:rsidR="00991967" w:rsidRDefault="00991967" w:rsidP="00B13DA9">
      <w:pPr>
        <w:pStyle w:val="NoSpacing"/>
        <w:numPr>
          <w:ilvl w:val="0"/>
          <w:numId w:val="19"/>
        </w:numPr>
        <w:rPr>
          <w:rFonts w:cstheme="minorHAnsi"/>
        </w:rPr>
      </w:pPr>
      <w:r>
        <w:rPr>
          <w:rFonts w:cstheme="minorHAnsi"/>
        </w:rPr>
        <w:t xml:space="preserve">Perform all work tasks in a manner </w:t>
      </w:r>
      <w:r w:rsidR="0018762F">
        <w:rPr>
          <w:rFonts w:cstheme="minorHAnsi"/>
        </w:rPr>
        <w:t>consistent with established policies and procedures</w:t>
      </w:r>
    </w:p>
    <w:p w14:paraId="316EAF08" w14:textId="4245DF17" w:rsidR="0018762F" w:rsidRDefault="005C6FD8" w:rsidP="00B13DA9">
      <w:pPr>
        <w:pStyle w:val="NoSpacing"/>
        <w:numPr>
          <w:ilvl w:val="0"/>
          <w:numId w:val="19"/>
        </w:numPr>
        <w:rPr>
          <w:rFonts w:cstheme="minorHAnsi"/>
        </w:rPr>
      </w:pPr>
      <w:r>
        <w:rPr>
          <w:rFonts w:cstheme="minorHAnsi"/>
        </w:rPr>
        <w:t>Assist with development and revision of policies and practices associated with access</w:t>
      </w:r>
    </w:p>
    <w:p w14:paraId="0D8C429C" w14:textId="5348A4D9" w:rsidR="00E205AF" w:rsidRDefault="00E205AF" w:rsidP="00B13DA9">
      <w:pPr>
        <w:pStyle w:val="NoSpacing"/>
        <w:numPr>
          <w:ilvl w:val="0"/>
          <w:numId w:val="19"/>
        </w:numPr>
        <w:rPr>
          <w:rFonts w:cstheme="minorHAnsi"/>
        </w:rPr>
      </w:pPr>
      <w:r>
        <w:rPr>
          <w:rFonts w:cstheme="minorHAnsi"/>
        </w:rPr>
        <w:t>Comply with all federal, state and agency health and safety procedures and reporting guidelines</w:t>
      </w:r>
    </w:p>
    <w:p w14:paraId="6467F6D6" w14:textId="77777777" w:rsidR="0030088B" w:rsidRDefault="0030088B" w:rsidP="00073717">
      <w:pPr>
        <w:pStyle w:val="NoSpacing"/>
        <w:rPr>
          <w:rFonts w:cstheme="minorHAnsi"/>
        </w:rPr>
      </w:pPr>
    </w:p>
    <w:p w14:paraId="365F45F9" w14:textId="6D6DC704" w:rsidR="00EA5DC8" w:rsidRPr="00613D07" w:rsidRDefault="00EA5DC8" w:rsidP="00EA5DC8">
      <w:pPr>
        <w:rPr>
          <w:rFonts w:cstheme="minorHAnsi"/>
          <w:b/>
        </w:rPr>
      </w:pPr>
      <w:r w:rsidRPr="00613D07">
        <w:rPr>
          <w:rFonts w:cstheme="minorHAnsi"/>
          <w:b/>
        </w:rPr>
        <w:t xml:space="preserve">JOB REQUIREMENTS   </w:t>
      </w:r>
    </w:p>
    <w:p w14:paraId="000C27AB" w14:textId="2A595D8B" w:rsidR="00EA5DC8" w:rsidRDefault="0000366B" w:rsidP="00EA5DC8">
      <w:pPr>
        <w:rPr>
          <w:rFonts w:cstheme="minorHAnsi"/>
          <w:b/>
        </w:rPr>
      </w:pPr>
      <w:r>
        <w:rPr>
          <w:rFonts w:cstheme="minorHAnsi"/>
          <w:b/>
        </w:rPr>
        <w:t xml:space="preserve">Knowledge, </w:t>
      </w:r>
      <w:r w:rsidR="00EA5DC8" w:rsidRPr="00613D07">
        <w:rPr>
          <w:rFonts w:cstheme="minorHAnsi"/>
          <w:b/>
        </w:rPr>
        <w:t xml:space="preserve">Experience and Skills Requirements: </w:t>
      </w:r>
    </w:p>
    <w:p w14:paraId="33FD4613" w14:textId="0A7AD915" w:rsidR="00F83966" w:rsidRPr="00012561" w:rsidRDefault="00993AA8" w:rsidP="00993AA8">
      <w:pPr>
        <w:pStyle w:val="ListParagraph"/>
        <w:numPr>
          <w:ilvl w:val="0"/>
          <w:numId w:val="22"/>
        </w:numPr>
        <w:rPr>
          <w:rFonts w:cstheme="minorHAnsi"/>
          <w:b/>
        </w:rPr>
      </w:pPr>
      <w:r>
        <w:rPr>
          <w:rFonts w:cstheme="minorHAnsi"/>
          <w:bCs/>
        </w:rPr>
        <w:t xml:space="preserve">Minimum of </w:t>
      </w:r>
      <w:r w:rsidR="00872B13">
        <w:rPr>
          <w:rFonts w:cstheme="minorHAnsi"/>
          <w:bCs/>
        </w:rPr>
        <w:t xml:space="preserve">3 </w:t>
      </w:r>
      <w:r w:rsidR="00D91D98">
        <w:rPr>
          <w:rFonts w:cstheme="minorHAnsi"/>
          <w:bCs/>
        </w:rPr>
        <w:t>years’ experience</w:t>
      </w:r>
      <w:r w:rsidR="00872B13">
        <w:rPr>
          <w:rFonts w:cstheme="minorHAnsi"/>
          <w:bCs/>
        </w:rPr>
        <w:t xml:space="preserve"> in mental health, drug and alcohol or behavioral health treatment facilities</w:t>
      </w:r>
    </w:p>
    <w:p w14:paraId="3AAA30F3" w14:textId="24EA9018" w:rsidR="00012561" w:rsidRPr="00F44E13" w:rsidRDefault="00012561" w:rsidP="00993AA8">
      <w:pPr>
        <w:pStyle w:val="ListParagraph"/>
        <w:numPr>
          <w:ilvl w:val="0"/>
          <w:numId w:val="22"/>
        </w:numPr>
        <w:rPr>
          <w:rFonts w:cstheme="minorHAnsi"/>
          <w:b/>
        </w:rPr>
      </w:pPr>
      <w:r>
        <w:rPr>
          <w:rFonts w:cstheme="minorHAnsi"/>
          <w:bCs/>
        </w:rPr>
        <w:t xml:space="preserve">Minimum of 1 year experience in residential facility and understanding of residential </w:t>
      </w:r>
      <w:r w:rsidR="00440234">
        <w:rPr>
          <w:rFonts w:cstheme="minorHAnsi"/>
          <w:bCs/>
        </w:rPr>
        <w:t>mil</w:t>
      </w:r>
      <w:r w:rsidR="00971008">
        <w:rPr>
          <w:rFonts w:cstheme="minorHAnsi"/>
          <w:bCs/>
        </w:rPr>
        <w:t>ieu</w:t>
      </w:r>
    </w:p>
    <w:p w14:paraId="55A6B96A" w14:textId="418A167D" w:rsidR="00F44E13" w:rsidRDefault="00E205AF" w:rsidP="00993AA8">
      <w:pPr>
        <w:pStyle w:val="ListParagraph"/>
        <w:numPr>
          <w:ilvl w:val="0"/>
          <w:numId w:val="22"/>
        </w:numPr>
        <w:rPr>
          <w:rFonts w:cstheme="minorHAnsi"/>
          <w:bCs/>
        </w:rPr>
      </w:pPr>
      <w:r w:rsidRPr="00D3652E">
        <w:rPr>
          <w:rFonts w:cstheme="minorHAnsi"/>
          <w:bCs/>
        </w:rPr>
        <w:t xml:space="preserve">Working knowledge of </w:t>
      </w:r>
      <w:r w:rsidR="000D6956">
        <w:rPr>
          <w:rFonts w:cstheme="minorHAnsi"/>
          <w:bCs/>
        </w:rPr>
        <w:t xml:space="preserve">applicable </w:t>
      </w:r>
      <w:r w:rsidR="00D3652E">
        <w:rPr>
          <w:rFonts w:cstheme="minorHAnsi"/>
          <w:bCs/>
        </w:rPr>
        <w:t>Oregon Administrative Rules</w:t>
      </w:r>
      <w:r w:rsidR="0000366B">
        <w:rPr>
          <w:rFonts w:cstheme="minorHAnsi"/>
          <w:bCs/>
        </w:rPr>
        <w:t xml:space="preserve"> </w:t>
      </w:r>
    </w:p>
    <w:p w14:paraId="7AA7480C" w14:textId="77777777" w:rsidR="00440234" w:rsidRPr="00993AA8" w:rsidRDefault="00440234" w:rsidP="00971008">
      <w:pPr>
        <w:pStyle w:val="ListParagraph"/>
        <w:rPr>
          <w:rFonts w:cstheme="minorHAnsi"/>
          <w:b/>
        </w:rPr>
      </w:pPr>
    </w:p>
    <w:p w14:paraId="01F41E02" w14:textId="77777777" w:rsidR="00FF2BEE" w:rsidRDefault="00EA5DC8" w:rsidP="00EA5DC8">
      <w:pPr>
        <w:pStyle w:val="NoSpacing"/>
        <w:rPr>
          <w:rFonts w:cstheme="minorHAnsi"/>
          <w:b/>
        </w:rPr>
      </w:pPr>
      <w:r w:rsidRPr="00613D07">
        <w:rPr>
          <w:rFonts w:cstheme="minorHAnsi"/>
          <w:b/>
        </w:rPr>
        <w:t>Education/Licensure/Certification requirement:</w:t>
      </w:r>
    </w:p>
    <w:p w14:paraId="6D5A862A" w14:textId="4D8330C8" w:rsidR="00EA5DC8" w:rsidRPr="00E307DE" w:rsidRDefault="00FF2BEE" w:rsidP="00E80503">
      <w:pPr>
        <w:pStyle w:val="NoSpacing"/>
        <w:numPr>
          <w:ilvl w:val="0"/>
          <w:numId w:val="20"/>
        </w:numPr>
        <w:rPr>
          <w:rFonts w:cstheme="minorHAnsi"/>
          <w:b/>
        </w:rPr>
      </w:pPr>
      <w:r w:rsidRPr="00E307DE">
        <w:rPr>
          <w:rFonts w:cstheme="minorHAnsi"/>
          <w:bCs/>
        </w:rPr>
        <w:t>Obtain and maintain current certification as CADC II</w:t>
      </w:r>
    </w:p>
    <w:p w14:paraId="3CF338C1" w14:textId="4D76352B" w:rsidR="00E307DE" w:rsidRPr="00F44E13" w:rsidRDefault="00E307DE" w:rsidP="00E80503">
      <w:pPr>
        <w:pStyle w:val="NoSpacing"/>
        <w:numPr>
          <w:ilvl w:val="0"/>
          <w:numId w:val="20"/>
        </w:numPr>
        <w:rPr>
          <w:rFonts w:cstheme="minorHAnsi"/>
          <w:b/>
        </w:rPr>
      </w:pPr>
      <w:r>
        <w:rPr>
          <w:rFonts w:cstheme="minorHAnsi"/>
          <w:bCs/>
        </w:rPr>
        <w:t>Ba</w:t>
      </w:r>
      <w:r w:rsidR="00CE2B7F">
        <w:rPr>
          <w:rFonts w:cstheme="minorHAnsi"/>
          <w:bCs/>
        </w:rPr>
        <w:t>c</w:t>
      </w:r>
      <w:r>
        <w:rPr>
          <w:rFonts w:cstheme="minorHAnsi"/>
          <w:bCs/>
        </w:rPr>
        <w:t>helor’s degree prefe</w:t>
      </w:r>
      <w:r w:rsidR="005A670C">
        <w:rPr>
          <w:rFonts w:cstheme="minorHAnsi"/>
          <w:bCs/>
        </w:rPr>
        <w:t>r</w:t>
      </w:r>
      <w:r>
        <w:rPr>
          <w:rFonts w:cstheme="minorHAnsi"/>
          <w:bCs/>
        </w:rPr>
        <w:t xml:space="preserve">red; </w:t>
      </w:r>
      <w:r w:rsidR="005A670C">
        <w:rPr>
          <w:rFonts w:cstheme="minorHAnsi"/>
          <w:bCs/>
        </w:rPr>
        <w:t>additional experience in lieu of education will be considered</w:t>
      </w:r>
    </w:p>
    <w:p w14:paraId="339EF1F7" w14:textId="4C06B4FF" w:rsidR="00F44E13" w:rsidRPr="005A670C" w:rsidRDefault="00F44E13" w:rsidP="00E80503">
      <w:pPr>
        <w:pStyle w:val="NoSpacing"/>
        <w:numPr>
          <w:ilvl w:val="0"/>
          <w:numId w:val="20"/>
        </w:numPr>
        <w:rPr>
          <w:rFonts w:cstheme="minorHAnsi"/>
          <w:b/>
        </w:rPr>
      </w:pPr>
      <w:r>
        <w:rPr>
          <w:rFonts w:cstheme="minorHAnsi"/>
          <w:bCs/>
        </w:rPr>
        <w:t>Obtain and maintain current First Aid and CPR certifications</w:t>
      </w:r>
    </w:p>
    <w:p w14:paraId="5CC2DF46" w14:textId="70538D22" w:rsidR="005A670C" w:rsidRPr="00E307DE" w:rsidRDefault="00F83966" w:rsidP="00E80503">
      <w:pPr>
        <w:pStyle w:val="NoSpacing"/>
        <w:numPr>
          <w:ilvl w:val="0"/>
          <w:numId w:val="20"/>
        </w:numPr>
        <w:rPr>
          <w:rFonts w:cstheme="minorHAnsi"/>
          <w:b/>
        </w:rPr>
      </w:pPr>
      <w:r>
        <w:rPr>
          <w:rFonts w:cstheme="minorHAnsi"/>
          <w:bCs/>
        </w:rPr>
        <w:lastRenderedPageBreak/>
        <w:t>Current, valid Oregon Driver’s license and safe driving record to use company vehicles or personal vehicle for required duties</w:t>
      </w:r>
    </w:p>
    <w:p w14:paraId="44D9D832" w14:textId="1702FFB9" w:rsidR="00EA5DC8" w:rsidRPr="00613D07" w:rsidRDefault="00EA5DC8" w:rsidP="00EA5DC8">
      <w:pPr>
        <w:pStyle w:val="NoSpacing"/>
        <w:rPr>
          <w:rFonts w:cstheme="minorHAnsi"/>
        </w:rPr>
      </w:pPr>
    </w:p>
    <w:p w14:paraId="7447BCAB" w14:textId="01D753C1" w:rsidR="00EA5DC8" w:rsidRDefault="00EA5DC8" w:rsidP="00EA5DC8">
      <w:pPr>
        <w:rPr>
          <w:rFonts w:cstheme="minorHAnsi"/>
        </w:rPr>
      </w:pPr>
      <w:r w:rsidRPr="00613D07">
        <w:rPr>
          <w:rFonts w:cstheme="minorHAnsi"/>
          <w:b/>
        </w:rPr>
        <w:t xml:space="preserve">Background: </w:t>
      </w:r>
      <w:r w:rsidRPr="00613D07">
        <w:rPr>
          <w:rFonts w:cstheme="minorHAnsi"/>
        </w:rPr>
        <w:t>Clear background check</w:t>
      </w:r>
      <w:r w:rsidR="00FF2BEE">
        <w:rPr>
          <w:rFonts w:cstheme="minorHAnsi"/>
        </w:rPr>
        <w:t>, including Medicaid Fraud Check</w:t>
      </w:r>
    </w:p>
    <w:p w14:paraId="3CB4D547" w14:textId="77777777" w:rsidR="00FF2BEE" w:rsidRPr="00613D07" w:rsidRDefault="00FF2BEE" w:rsidP="00EA5DC8">
      <w:pPr>
        <w:rPr>
          <w:rFonts w:cstheme="minorHAnsi"/>
        </w:rPr>
      </w:pPr>
    </w:p>
    <w:p w14:paraId="7F1DE966" w14:textId="508F90A4" w:rsidR="00EA5DC8" w:rsidRPr="00613D07" w:rsidRDefault="052C1598" w:rsidP="052C1598">
      <w:r w:rsidRPr="052C1598">
        <w:rPr>
          <w:b/>
          <w:bCs/>
        </w:rPr>
        <w:t xml:space="preserve">Work environment: </w:t>
      </w:r>
      <w:r w:rsidRPr="052C1598">
        <w:t>This job is primarily sedentary work and located in a standard office environment. Visual acuity is required for review of documentation, spreadsheets, and viewing of computer monitor. Occasional local travel to various job sites is necessary upon request. Ability to use a telephone and computer a significant portion of every workday.</w:t>
      </w:r>
    </w:p>
    <w:p w14:paraId="398FE2DE" w14:textId="679FC783" w:rsidR="00EA5DC8" w:rsidRPr="00613D07" w:rsidRDefault="00EA5DC8" w:rsidP="00EA5DC8">
      <w:pPr>
        <w:rPr>
          <w:rFonts w:cstheme="minorHAnsi"/>
          <w:b/>
        </w:rPr>
      </w:pPr>
      <w:r w:rsidRPr="00613D07">
        <w:rPr>
          <w:rFonts w:cstheme="minorHAnsi"/>
          <w:b/>
        </w:rPr>
        <w:t xml:space="preserve">References: </w:t>
      </w:r>
      <w:r w:rsidRPr="00613D07">
        <w:rPr>
          <w:rFonts w:cstheme="minorHAnsi"/>
        </w:rPr>
        <w:t xml:space="preserve">3 </w:t>
      </w:r>
      <w:r w:rsidR="00F44E13">
        <w:rPr>
          <w:rFonts w:cstheme="minorHAnsi"/>
        </w:rPr>
        <w:t xml:space="preserve">professional </w:t>
      </w:r>
      <w:r w:rsidRPr="00613D07">
        <w:rPr>
          <w:rFonts w:cstheme="minorHAnsi"/>
        </w:rPr>
        <w:t>references required to verify experience</w:t>
      </w:r>
    </w:p>
    <w:p w14:paraId="5E2F592F" w14:textId="4A246CC3" w:rsidR="00EA5DC8" w:rsidRPr="00613D07" w:rsidRDefault="00EA5DC8" w:rsidP="00EA5DC8">
      <w:pPr>
        <w:pStyle w:val="NoSpacing"/>
        <w:rPr>
          <w:rFonts w:cstheme="minorHAnsi"/>
          <w:i/>
        </w:rPr>
      </w:pPr>
      <w:r w:rsidRPr="00613D07">
        <w:rPr>
          <w:rFonts w:cstheme="minorHAnsi"/>
          <w:b/>
        </w:rPr>
        <w:t xml:space="preserve">Not Comprehensive List: </w:t>
      </w:r>
      <w:r w:rsidRPr="00613D07">
        <w:rPr>
          <w:rFonts w:cstheme="minorHAnsi"/>
          <w:i/>
        </w:rPr>
        <w:t xml:space="preserve">This is not intended to be a comprehensive list of all duties and </w:t>
      </w:r>
      <w:r w:rsidR="00EB1F48" w:rsidRPr="00613D07">
        <w:rPr>
          <w:rFonts w:cstheme="minorHAnsi"/>
          <w:i/>
        </w:rPr>
        <w:t>responsibilities and</w:t>
      </w:r>
      <w:r w:rsidRPr="00613D07">
        <w:rPr>
          <w:rFonts w:cstheme="minorHAnsi"/>
          <w:i/>
        </w:rPr>
        <w:t xml:space="preserve"> is representative of the scope of the work. The duties and responsibilities listed in this job description may be subject to change at any time due to reasonable accommodation or other reasons. </w:t>
      </w:r>
    </w:p>
    <w:p w14:paraId="597D3DF5" w14:textId="77777777" w:rsidR="00EA5DC8" w:rsidRPr="00613D07" w:rsidRDefault="00EA5DC8" w:rsidP="00EA5DC8">
      <w:pPr>
        <w:pStyle w:val="NoSpacing"/>
        <w:rPr>
          <w:rFonts w:cstheme="minorHAnsi"/>
          <w:i/>
        </w:rPr>
      </w:pPr>
    </w:p>
    <w:p w14:paraId="34BED0B2" w14:textId="6414960A" w:rsidR="00EA5DC8" w:rsidRPr="00613D07" w:rsidRDefault="00EA5DC8" w:rsidP="00EA5DC8">
      <w:pPr>
        <w:pStyle w:val="NoSpacing"/>
        <w:rPr>
          <w:rFonts w:cstheme="minorHAnsi"/>
          <w:i/>
          <w:sz w:val="20"/>
          <w:szCs w:val="20"/>
        </w:rPr>
      </w:pPr>
      <w:r w:rsidRPr="00613D07">
        <w:rPr>
          <w:rFonts w:cstheme="minorHAnsi"/>
          <w:i/>
          <w:sz w:val="20"/>
          <w:szCs w:val="20"/>
        </w:rPr>
        <w:t xml:space="preserve">Upon signing this form, you </w:t>
      </w:r>
      <w:proofErr w:type="gramStart"/>
      <w:r w:rsidRPr="00613D07">
        <w:rPr>
          <w:rFonts w:cstheme="minorHAnsi"/>
          <w:i/>
          <w:sz w:val="20"/>
          <w:szCs w:val="20"/>
        </w:rPr>
        <w:t>are in agreement</w:t>
      </w:r>
      <w:proofErr w:type="gramEnd"/>
      <w:r w:rsidRPr="00613D07">
        <w:rPr>
          <w:rFonts w:cstheme="minorHAnsi"/>
          <w:i/>
          <w:sz w:val="20"/>
          <w:szCs w:val="20"/>
        </w:rPr>
        <w:t xml:space="preserve"> with all responsibilities listed above and acknowledge receipt of the job </w:t>
      </w:r>
      <w:r w:rsidR="00EB1F48" w:rsidRPr="00613D07">
        <w:rPr>
          <w:rFonts w:cstheme="minorHAnsi"/>
          <w:i/>
          <w:sz w:val="20"/>
          <w:szCs w:val="20"/>
        </w:rPr>
        <w:t>description and</w:t>
      </w:r>
      <w:r w:rsidRPr="00613D07">
        <w:rPr>
          <w:rFonts w:cstheme="minorHAnsi"/>
          <w:i/>
          <w:sz w:val="20"/>
          <w:szCs w:val="20"/>
        </w:rPr>
        <w:t xml:space="preserve"> acknowledge that you can perform all the essential functions of the position, with or without reasonable accommodation.</w:t>
      </w:r>
    </w:p>
    <w:p w14:paraId="17591DB3" w14:textId="77777777" w:rsidR="00EA5DC8" w:rsidRPr="00613D07" w:rsidRDefault="00EA5DC8" w:rsidP="00EA5DC8">
      <w:pPr>
        <w:pStyle w:val="NoSpacing"/>
        <w:ind w:left="720"/>
        <w:rPr>
          <w:rFonts w:cstheme="minorHAnsi"/>
        </w:rPr>
      </w:pPr>
    </w:p>
    <w:p w14:paraId="50D5181E" w14:textId="77777777" w:rsidR="00EA5DC8" w:rsidRPr="00613D07" w:rsidRDefault="00EA5DC8" w:rsidP="00EA5DC8">
      <w:pPr>
        <w:pStyle w:val="NoSpacing"/>
        <w:ind w:left="720"/>
        <w:rPr>
          <w:rFonts w:cstheme="minorHAnsi"/>
        </w:rPr>
      </w:pPr>
    </w:p>
    <w:p w14:paraId="1A0B2AAA" w14:textId="77777777" w:rsidR="00EA5DC8" w:rsidRPr="00613D07" w:rsidRDefault="00EA5DC8" w:rsidP="00EA5DC8">
      <w:pPr>
        <w:pStyle w:val="NoSpacing"/>
        <w:ind w:left="720"/>
        <w:rPr>
          <w:rFonts w:cstheme="minorHAnsi"/>
        </w:rPr>
      </w:pPr>
    </w:p>
    <w:p w14:paraId="39708796" w14:textId="3AF46001" w:rsidR="00EA5DC8" w:rsidRPr="00613D07" w:rsidRDefault="00EA5DC8" w:rsidP="00EA5DC8">
      <w:pPr>
        <w:pStyle w:val="NoSpacing"/>
        <w:ind w:left="720"/>
        <w:rPr>
          <w:rFonts w:cstheme="minorHAnsi"/>
        </w:rPr>
      </w:pPr>
      <w:r w:rsidRPr="00613D07">
        <w:rPr>
          <w:rFonts w:cstheme="minorHAnsi"/>
        </w:rPr>
        <w:t>____________________</w:t>
      </w:r>
      <w:r w:rsidR="00015A36">
        <w:rPr>
          <w:rFonts w:cstheme="minorHAnsi"/>
        </w:rPr>
        <w:t>___________________</w:t>
      </w:r>
    </w:p>
    <w:p w14:paraId="2D0E5870" w14:textId="25AD449E" w:rsidR="00EA5DC8" w:rsidRPr="00613D07" w:rsidRDefault="00EA5DC8" w:rsidP="00EA5DC8">
      <w:pPr>
        <w:pStyle w:val="NoSpacing"/>
        <w:ind w:left="720"/>
        <w:rPr>
          <w:rFonts w:cstheme="minorHAnsi"/>
        </w:rPr>
      </w:pPr>
      <w:r w:rsidRPr="00613D07">
        <w:rPr>
          <w:rFonts w:cstheme="minorHAnsi"/>
        </w:rPr>
        <w:t xml:space="preserve">Print name                                                                </w:t>
      </w:r>
    </w:p>
    <w:p w14:paraId="1A639D74" w14:textId="77777777" w:rsidR="00EA5DC8" w:rsidRPr="00613D07" w:rsidRDefault="00EA5DC8" w:rsidP="00EA5DC8">
      <w:pPr>
        <w:pStyle w:val="NoSpacing"/>
        <w:ind w:left="720"/>
        <w:rPr>
          <w:rFonts w:cstheme="minorHAnsi"/>
        </w:rPr>
      </w:pPr>
    </w:p>
    <w:p w14:paraId="7A9C19AB" w14:textId="77777777" w:rsidR="00EA5DC8" w:rsidRPr="00613D07" w:rsidRDefault="00EA5DC8" w:rsidP="00EA5DC8">
      <w:pPr>
        <w:pStyle w:val="NoSpacing"/>
        <w:ind w:left="720"/>
        <w:rPr>
          <w:rFonts w:cstheme="minorHAnsi"/>
        </w:rPr>
      </w:pPr>
    </w:p>
    <w:p w14:paraId="5191AD9B" w14:textId="1239E3C8" w:rsidR="00EA5DC8" w:rsidRPr="00613D07" w:rsidRDefault="00EA5DC8" w:rsidP="00EA5DC8">
      <w:pPr>
        <w:pStyle w:val="NoSpacing"/>
        <w:ind w:left="720"/>
        <w:rPr>
          <w:rFonts w:cstheme="minorHAnsi"/>
        </w:rPr>
      </w:pPr>
      <w:r w:rsidRPr="00613D07">
        <w:rPr>
          <w:rFonts w:cstheme="minorHAnsi"/>
        </w:rPr>
        <w:t>__________________________</w:t>
      </w:r>
      <w:r w:rsidR="00015A36">
        <w:rPr>
          <w:rFonts w:cstheme="minorHAnsi"/>
        </w:rPr>
        <w:t>__________</w:t>
      </w:r>
      <w:r w:rsidRPr="00613D07">
        <w:rPr>
          <w:rFonts w:cstheme="minorHAnsi"/>
        </w:rPr>
        <w:t>___                     ______________________</w:t>
      </w:r>
    </w:p>
    <w:p w14:paraId="695BCDFF" w14:textId="30EA7014" w:rsidR="00B6066D" w:rsidRPr="00613D07" w:rsidRDefault="00EA5DC8" w:rsidP="00461EE8">
      <w:pPr>
        <w:rPr>
          <w:rFonts w:cstheme="minorHAnsi"/>
        </w:rPr>
      </w:pPr>
      <w:r w:rsidRPr="00613D07">
        <w:rPr>
          <w:rFonts w:cstheme="minorHAnsi"/>
        </w:rPr>
        <w:tab/>
        <w:t>Signature</w:t>
      </w:r>
      <w:r w:rsidRPr="00613D07">
        <w:rPr>
          <w:rFonts w:cstheme="minorHAnsi"/>
        </w:rPr>
        <w:tab/>
      </w:r>
      <w:r w:rsidRPr="00613D07">
        <w:rPr>
          <w:rFonts w:cstheme="minorHAnsi"/>
        </w:rPr>
        <w:tab/>
      </w:r>
      <w:r w:rsidRPr="00613D07">
        <w:rPr>
          <w:rFonts w:cstheme="minorHAnsi"/>
        </w:rPr>
        <w:tab/>
      </w:r>
      <w:r w:rsidRPr="00613D07">
        <w:rPr>
          <w:rFonts w:cstheme="minorHAnsi"/>
        </w:rPr>
        <w:tab/>
      </w:r>
      <w:r w:rsidRPr="00613D07">
        <w:rPr>
          <w:rFonts w:cstheme="minorHAnsi"/>
        </w:rPr>
        <w:tab/>
      </w:r>
      <w:r w:rsidR="00015A36">
        <w:rPr>
          <w:rFonts w:cstheme="minorHAnsi"/>
        </w:rPr>
        <w:tab/>
        <w:t xml:space="preserve">      </w:t>
      </w:r>
      <w:r w:rsidRPr="00613D07">
        <w:rPr>
          <w:rFonts w:cstheme="minorHAnsi"/>
        </w:rPr>
        <w:t>Date</w:t>
      </w:r>
    </w:p>
    <w:sectPr w:rsidR="00B6066D" w:rsidRPr="00613D07" w:rsidSect="001607C7">
      <w:headerReference w:type="default" r:id="rId11"/>
      <w:footerReference w:type="even" r:id="rId1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4805A" w14:textId="77777777" w:rsidR="00AD6E62" w:rsidRDefault="00AD6E62" w:rsidP="00D56FF5">
      <w:pPr>
        <w:spacing w:after="0" w:line="240" w:lineRule="auto"/>
      </w:pPr>
      <w:r>
        <w:separator/>
      </w:r>
    </w:p>
  </w:endnote>
  <w:endnote w:type="continuationSeparator" w:id="0">
    <w:p w14:paraId="14FB3A90" w14:textId="77777777" w:rsidR="00AD6E62" w:rsidRDefault="00AD6E62" w:rsidP="00D56FF5">
      <w:pPr>
        <w:spacing w:after="0" w:line="240" w:lineRule="auto"/>
      </w:pPr>
      <w:r>
        <w:continuationSeparator/>
      </w:r>
    </w:p>
  </w:endnote>
  <w:endnote w:type="continuationNotice" w:id="1">
    <w:p w14:paraId="4A7CDB0A" w14:textId="77777777" w:rsidR="00AD6E62" w:rsidRDefault="00AD6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FE81" w14:textId="799A7562" w:rsidR="00291BB3" w:rsidRPr="00291BB3" w:rsidRDefault="00291BB3">
    <w:pPr>
      <w:pStyle w:val="Footer"/>
      <w:rPr>
        <w:rFonts w:ascii="Times New Roman" w:hAnsi="Times New Roman" w:cs="Times New Roman"/>
      </w:rPr>
    </w:pPr>
    <w:r w:rsidRPr="00291BB3">
      <w:rPr>
        <w:rFonts w:ascii="Times New Roman" w:hAnsi="Times New Roman" w:cs="Times New Roman"/>
      </w:rPr>
      <w:t>Holdings Dire</w:t>
    </w:r>
    <w:r>
      <w:rPr>
        <w:rFonts w:ascii="Times New Roman" w:hAnsi="Times New Roman" w:cs="Times New Roman"/>
      </w:rPr>
      <w:t xml:space="preserve">ctor Position Description </w:t>
    </w:r>
    <w:r>
      <w:rPr>
        <w:rFonts w:ascii="Times New Roman" w:hAnsi="Times New Roman" w:cs="Times New Roman"/>
      </w:rPr>
      <w:tab/>
    </w:r>
    <w:r>
      <w:rPr>
        <w:rFonts w:ascii="Times New Roman" w:hAnsi="Times New Roman" w:cs="Times New Roman"/>
      </w:rPr>
      <w:tab/>
    </w:r>
    <w:r w:rsidRPr="00291BB3">
      <w:rPr>
        <w:rFonts w:ascii="Times New Roman" w:hAnsi="Times New Roman" w:cs="Times New Roman"/>
      </w:rPr>
      <w:t xml:space="preserve"> Page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PAGE  \* Arabic  \* MERGEFORMAT </w:instrText>
    </w:r>
    <w:r w:rsidRPr="00291BB3">
      <w:rPr>
        <w:rFonts w:ascii="Times New Roman" w:hAnsi="Times New Roman" w:cs="Times New Roman"/>
        <w:b/>
        <w:bCs/>
      </w:rPr>
      <w:fldChar w:fldCharType="separate"/>
    </w:r>
    <w:r w:rsidR="00E73125">
      <w:rPr>
        <w:rFonts w:ascii="Times New Roman" w:hAnsi="Times New Roman" w:cs="Times New Roman"/>
        <w:b/>
        <w:bCs/>
        <w:noProof/>
      </w:rPr>
      <w:t>2</w:t>
    </w:r>
    <w:r w:rsidRPr="00291BB3">
      <w:rPr>
        <w:rFonts w:ascii="Times New Roman" w:hAnsi="Times New Roman" w:cs="Times New Roman"/>
        <w:b/>
        <w:bCs/>
      </w:rPr>
      <w:fldChar w:fldCharType="end"/>
    </w:r>
    <w:r w:rsidRPr="00291BB3">
      <w:rPr>
        <w:rFonts w:ascii="Times New Roman" w:hAnsi="Times New Roman" w:cs="Times New Roman"/>
      </w:rPr>
      <w:t xml:space="preserve"> of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NUMPAGES  \* Arabic  \* MERGEFORMAT </w:instrText>
    </w:r>
    <w:r w:rsidRPr="00291BB3">
      <w:rPr>
        <w:rFonts w:ascii="Times New Roman" w:hAnsi="Times New Roman" w:cs="Times New Roman"/>
        <w:b/>
        <w:bCs/>
      </w:rPr>
      <w:fldChar w:fldCharType="separate"/>
    </w:r>
    <w:r w:rsidR="00E73125">
      <w:rPr>
        <w:rFonts w:ascii="Times New Roman" w:hAnsi="Times New Roman" w:cs="Times New Roman"/>
        <w:b/>
        <w:bCs/>
        <w:noProof/>
      </w:rPr>
      <w:t>3</w:t>
    </w:r>
    <w:r w:rsidRPr="00291BB3">
      <w:rPr>
        <w:rFonts w:ascii="Times New Roman" w:hAnsi="Times New Roman" w:cs="Times New Roman"/>
        <w:b/>
        <w:bCs/>
      </w:rPr>
      <w:fldChar w:fldCharType="end"/>
    </w:r>
  </w:p>
  <w:p w14:paraId="34E4A715" w14:textId="77777777" w:rsidR="00291BB3" w:rsidRDefault="00291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706454"/>
      <w:docPartObj>
        <w:docPartGallery w:val="Page Numbers (Bottom of Page)"/>
        <w:docPartUnique/>
      </w:docPartObj>
    </w:sdtPr>
    <w:sdtEndPr/>
    <w:sdtContent>
      <w:p w14:paraId="3147FEB9" w14:textId="7DD4F40C" w:rsidR="00985682" w:rsidRDefault="00985682" w:rsidP="0098568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15A36" w:rsidRPr="00015A36">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Job Description Revised </w:t>
        </w:r>
        <w:r w:rsidR="00C95CB6">
          <w:rPr>
            <w:color w:val="7F7F7F" w:themeColor="background1" w:themeShade="7F"/>
            <w:spacing w:val="60"/>
          </w:rPr>
          <w:t>03/2021</w:t>
        </w:r>
      </w:p>
    </w:sdtContent>
  </w:sdt>
  <w:p w14:paraId="01E41FBC" w14:textId="77777777" w:rsidR="00F416DC" w:rsidRDefault="00F41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D2FB" w14:textId="77777777" w:rsidR="00AD6E62" w:rsidRDefault="00AD6E62" w:rsidP="00D56FF5">
      <w:pPr>
        <w:spacing w:after="0" w:line="240" w:lineRule="auto"/>
      </w:pPr>
      <w:r>
        <w:separator/>
      </w:r>
    </w:p>
  </w:footnote>
  <w:footnote w:type="continuationSeparator" w:id="0">
    <w:p w14:paraId="6B374C21" w14:textId="77777777" w:rsidR="00AD6E62" w:rsidRDefault="00AD6E62" w:rsidP="00D56FF5">
      <w:pPr>
        <w:spacing w:after="0" w:line="240" w:lineRule="auto"/>
      </w:pPr>
      <w:r>
        <w:continuationSeparator/>
      </w:r>
    </w:p>
  </w:footnote>
  <w:footnote w:type="continuationNotice" w:id="1">
    <w:p w14:paraId="4F45688C" w14:textId="77777777" w:rsidR="00AD6E62" w:rsidRDefault="00AD6E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1FBA" w14:textId="0917FCF9" w:rsidR="00F416DC" w:rsidRDefault="00F416DC" w:rsidP="00F7715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5DCA" w14:textId="77FFDF70" w:rsidR="00E73125" w:rsidRDefault="00E73125" w:rsidP="00E73125">
    <w:pPr>
      <w:pStyle w:val="Header"/>
      <w:jc w:val="center"/>
    </w:pPr>
    <w:r>
      <w:rPr>
        <w:noProof/>
      </w:rPr>
      <w:drawing>
        <wp:inline distT="0" distB="0" distL="0" distR="0" wp14:anchorId="2E2BC440" wp14:editId="601488C4">
          <wp:extent cx="2171700" cy="749300"/>
          <wp:effectExtent l="0" t="0" r="0" b="0"/>
          <wp:docPr id="1" name="Picture 1" descr="C:\Users\Carryl\Documents\My Received Files\logo_banner.JPG"/>
          <wp:cNvGraphicFramePr/>
          <a:graphic xmlns:a="http://schemas.openxmlformats.org/drawingml/2006/main">
            <a:graphicData uri="http://schemas.openxmlformats.org/drawingml/2006/picture">
              <pic:pic xmlns:pic="http://schemas.openxmlformats.org/drawingml/2006/picture">
                <pic:nvPicPr>
                  <pic:cNvPr id="1" name="Picture 1" descr="C:\Users\Carryl\Documents\My Received Files\logo_bann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B8E"/>
    <w:multiLevelType w:val="hybridMultilevel"/>
    <w:tmpl w:val="3DE2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F03C7"/>
    <w:multiLevelType w:val="hybridMultilevel"/>
    <w:tmpl w:val="124E9B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4E9681E"/>
    <w:multiLevelType w:val="multilevel"/>
    <w:tmpl w:val="49B87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A6FBD"/>
    <w:multiLevelType w:val="hybridMultilevel"/>
    <w:tmpl w:val="E9C23C3E"/>
    <w:lvl w:ilvl="0" w:tplc="5872610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BF0BE8"/>
    <w:multiLevelType w:val="multilevel"/>
    <w:tmpl w:val="C9A2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1507B3"/>
    <w:multiLevelType w:val="hybridMultilevel"/>
    <w:tmpl w:val="3AE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07E11"/>
    <w:multiLevelType w:val="hybridMultilevel"/>
    <w:tmpl w:val="E682A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512558"/>
    <w:multiLevelType w:val="multilevel"/>
    <w:tmpl w:val="D84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62665B"/>
    <w:multiLevelType w:val="hybridMultilevel"/>
    <w:tmpl w:val="FF54EAF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15:restartNumberingAfterBreak="0">
    <w:nsid w:val="32BC0F92"/>
    <w:multiLevelType w:val="hybridMultilevel"/>
    <w:tmpl w:val="ED7A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4569E"/>
    <w:multiLevelType w:val="hybridMultilevel"/>
    <w:tmpl w:val="3BC8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F2562"/>
    <w:multiLevelType w:val="hybridMultilevel"/>
    <w:tmpl w:val="B804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F1057"/>
    <w:multiLevelType w:val="hybridMultilevel"/>
    <w:tmpl w:val="0F50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75817"/>
    <w:multiLevelType w:val="hybridMultilevel"/>
    <w:tmpl w:val="7D163AC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4" w15:restartNumberingAfterBreak="0">
    <w:nsid w:val="516302FB"/>
    <w:multiLevelType w:val="hybridMultilevel"/>
    <w:tmpl w:val="1244297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5" w15:restartNumberingAfterBreak="0">
    <w:nsid w:val="5FAE522B"/>
    <w:multiLevelType w:val="hybridMultilevel"/>
    <w:tmpl w:val="F0BACDD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6" w15:restartNumberingAfterBreak="0">
    <w:nsid w:val="67451818"/>
    <w:multiLevelType w:val="hybridMultilevel"/>
    <w:tmpl w:val="F5E8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037CA"/>
    <w:multiLevelType w:val="hybridMultilevel"/>
    <w:tmpl w:val="F0720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2E28CE"/>
    <w:multiLevelType w:val="hybridMultilevel"/>
    <w:tmpl w:val="587A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D7A51"/>
    <w:multiLevelType w:val="hybridMultilevel"/>
    <w:tmpl w:val="A73A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15948"/>
    <w:multiLevelType w:val="hybridMultilevel"/>
    <w:tmpl w:val="D634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074DC"/>
    <w:multiLevelType w:val="hybridMultilevel"/>
    <w:tmpl w:val="FD9AA2DC"/>
    <w:lvl w:ilvl="0" w:tplc="04090001">
      <w:start w:val="1"/>
      <w:numFmt w:val="bullet"/>
      <w:lvlText w:val=""/>
      <w:lvlJc w:val="left"/>
      <w:pPr>
        <w:ind w:left="1563" w:hanging="360"/>
      </w:pPr>
      <w:rPr>
        <w:rFonts w:ascii="Symbol" w:hAnsi="Symbol"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num w:numId="1">
    <w:abstractNumId w:val="15"/>
  </w:num>
  <w:num w:numId="2">
    <w:abstractNumId w:val="5"/>
  </w:num>
  <w:num w:numId="3">
    <w:abstractNumId w:val="8"/>
  </w:num>
  <w:num w:numId="4">
    <w:abstractNumId w:val="14"/>
  </w:num>
  <w:num w:numId="5">
    <w:abstractNumId w:val="21"/>
  </w:num>
  <w:num w:numId="6">
    <w:abstractNumId w:val="20"/>
  </w:num>
  <w:num w:numId="7">
    <w:abstractNumId w:val="13"/>
  </w:num>
  <w:num w:numId="8">
    <w:abstractNumId w:val="19"/>
  </w:num>
  <w:num w:numId="9">
    <w:abstractNumId w:val="6"/>
  </w:num>
  <w:num w:numId="10">
    <w:abstractNumId w:val="17"/>
  </w:num>
  <w:num w:numId="11">
    <w:abstractNumId w:val="7"/>
  </w:num>
  <w:num w:numId="12">
    <w:abstractNumId w:val="4"/>
  </w:num>
  <w:num w:numId="13">
    <w:abstractNumId w:val="0"/>
  </w:num>
  <w:num w:numId="14">
    <w:abstractNumId w:val="3"/>
  </w:num>
  <w:num w:numId="15">
    <w:abstractNumId w:val="2"/>
  </w:num>
  <w:num w:numId="16">
    <w:abstractNumId w:val="12"/>
  </w:num>
  <w:num w:numId="17">
    <w:abstractNumId w:val="11"/>
  </w:num>
  <w:num w:numId="18">
    <w:abstractNumId w:val="16"/>
  </w:num>
  <w:num w:numId="19">
    <w:abstractNumId w:val="10"/>
  </w:num>
  <w:num w:numId="20">
    <w:abstractNumId w:val="1"/>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FF5"/>
    <w:rsid w:val="0000366B"/>
    <w:rsid w:val="00012561"/>
    <w:rsid w:val="00015A36"/>
    <w:rsid w:val="00016146"/>
    <w:rsid w:val="0004166F"/>
    <w:rsid w:val="00064234"/>
    <w:rsid w:val="00073717"/>
    <w:rsid w:val="0009005F"/>
    <w:rsid w:val="000D6956"/>
    <w:rsid w:val="001111F8"/>
    <w:rsid w:val="001218E2"/>
    <w:rsid w:val="00122EFF"/>
    <w:rsid w:val="00134F6F"/>
    <w:rsid w:val="001607C7"/>
    <w:rsid w:val="001710EB"/>
    <w:rsid w:val="00173B08"/>
    <w:rsid w:val="00177298"/>
    <w:rsid w:val="00180EE5"/>
    <w:rsid w:val="0018762F"/>
    <w:rsid w:val="001C057F"/>
    <w:rsid w:val="001F79B4"/>
    <w:rsid w:val="002117E2"/>
    <w:rsid w:val="00212D2C"/>
    <w:rsid w:val="00214A43"/>
    <w:rsid w:val="002160E4"/>
    <w:rsid w:val="00242495"/>
    <w:rsid w:val="00254FDA"/>
    <w:rsid w:val="002605C3"/>
    <w:rsid w:val="00291BB3"/>
    <w:rsid w:val="002C3D4F"/>
    <w:rsid w:val="002C536C"/>
    <w:rsid w:val="002F5355"/>
    <w:rsid w:val="0030088B"/>
    <w:rsid w:val="00310216"/>
    <w:rsid w:val="0031641F"/>
    <w:rsid w:val="00317D90"/>
    <w:rsid w:val="00374552"/>
    <w:rsid w:val="00375681"/>
    <w:rsid w:val="00386E3F"/>
    <w:rsid w:val="003907CE"/>
    <w:rsid w:val="00391769"/>
    <w:rsid w:val="00394E29"/>
    <w:rsid w:val="003A15F0"/>
    <w:rsid w:val="003B2A83"/>
    <w:rsid w:val="003C6C55"/>
    <w:rsid w:val="00417CA2"/>
    <w:rsid w:val="004250AC"/>
    <w:rsid w:val="00440234"/>
    <w:rsid w:val="00441A74"/>
    <w:rsid w:val="004506E4"/>
    <w:rsid w:val="00461EE8"/>
    <w:rsid w:val="00462225"/>
    <w:rsid w:val="00464F11"/>
    <w:rsid w:val="00467B40"/>
    <w:rsid w:val="00474E37"/>
    <w:rsid w:val="0048507E"/>
    <w:rsid w:val="004A68DF"/>
    <w:rsid w:val="004C26DE"/>
    <w:rsid w:val="004C55AF"/>
    <w:rsid w:val="004C578F"/>
    <w:rsid w:val="004D0BEC"/>
    <w:rsid w:val="004D6AB4"/>
    <w:rsid w:val="004D70BD"/>
    <w:rsid w:val="004E05C2"/>
    <w:rsid w:val="004F2302"/>
    <w:rsid w:val="00507A0B"/>
    <w:rsid w:val="00515BB9"/>
    <w:rsid w:val="00536E27"/>
    <w:rsid w:val="005412E2"/>
    <w:rsid w:val="00542AEA"/>
    <w:rsid w:val="00543C23"/>
    <w:rsid w:val="00557919"/>
    <w:rsid w:val="00583F1D"/>
    <w:rsid w:val="005A670C"/>
    <w:rsid w:val="005C6FD8"/>
    <w:rsid w:val="005E5D2E"/>
    <w:rsid w:val="005F3BCE"/>
    <w:rsid w:val="005F7625"/>
    <w:rsid w:val="00613D07"/>
    <w:rsid w:val="00616C73"/>
    <w:rsid w:val="006221A5"/>
    <w:rsid w:val="00641168"/>
    <w:rsid w:val="00662739"/>
    <w:rsid w:val="006A3DF3"/>
    <w:rsid w:val="006C4E45"/>
    <w:rsid w:val="007078CE"/>
    <w:rsid w:val="007152AC"/>
    <w:rsid w:val="0074024E"/>
    <w:rsid w:val="00740E4E"/>
    <w:rsid w:val="00747011"/>
    <w:rsid w:val="00753A76"/>
    <w:rsid w:val="00761A74"/>
    <w:rsid w:val="00764D7D"/>
    <w:rsid w:val="0077503B"/>
    <w:rsid w:val="00797023"/>
    <w:rsid w:val="007A4305"/>
    <w:rsid w:val="007B028D"/>
    <w:rsid w:val="00800ED1"/>
    <w:rsid w:val="00820E74"/>
    <w:rsid w:val="00830FA9"/>
    <w:rsid w:val="00835BA8"/>
    <w:rsid w:val="00852120"/>
    <w:rsid w:val="00856BDD"/>
    <w:rsid w:val="00863A63"/>
    <w:rsid w:val="00865891"/>
    <w:rsid w:val="0086734D"/>
    <w:rsid w:val="00872B13"/>
    <w:rsid w:val="008A2C25"/>
    <w:rsid w:val="008A6B57"/>
    <w:rsid w:val="008C2FC6"/>
    <w:rsid w:val="008D710B"/>
    <w:rsid w:val="008E4A24"/>
    <w:rsid w:val="009000DE"/>
    <w:rsid w:val="00912E0C"/>
    <w:rsid w:val="00916964"/>
    <w:rsid w:val="00971008"/>
    <w:rsid w:val="00973550"/>
    <w:rsid w:val="0098251B"/>
    <w:rsid w:val="00985682"/>
    <w:rsid w:val="00987948"/>
    <w:rsid w:val="00991967"/>
    <w:rsid w:val="00993AA8"/>
    <w:rsid w:val="00996547"/>
    <w:rsid w:val="009B7A56"/>
    <w:rsid w:val="009C4FAC"/>
    <w:rsid w:val="009E3458"/>
    <w:rsid w:val="009F7B86"/>
    <w:rsid w:val="00A12E46"/>
    <w:rsid w:val="00A4780A"/>
    <w:rsid w:val="00A50C34"/>
    <w:rsid w:val="00A53F51"/>
    <w:rsid w:val="00A559CF"/>
    <w:rsid w:val="00A63610"/>
    <w:rsid w:val="00AA2731"/>
    <w:rsid w:val="00AA56A7"/>
    <w:rsid w:val="00AA5F77"/>
    <w:rsid w:val="00AA7313"/>
    <w:rsid w:val="00AB4C34"/>
    <w:rsid w:val="00AC5F8F"/>
    <w:rsid w:val="00AD6E62"/>
    <w:rsid w:val="00B10C79"/>
    <w:rsid w:val="00B113CB"/>
    <w:rsid w:val="00B1140B"/>
    <w:rsid w:val="00B13DA9"/>
    <w:rsid w:val="00B14073"/>
    <w:rsid w:val="00B23CCD"/>
    <w:rsid w:val="00B32EB0"/>
    <w:rsid w:val="00B40BE5"/>
    <w:rsid w:val="00B43228"/>
    <w:rsid w:val="00B43F43"/>
    <w:rsid w:val="00B52155"/>
    <w:rsid w:val="00B6066D"/>
    <w:rsid w:val="00B70F08"/>
    <w:rsid w:val="00B804DC"/>
    <w:rsid w:val="00B81B38"/>
    <w:rsid w:val="00B9606A"/>
    <w:rsid w:val="00BB6ED4"/>
    <w:rsid w:val="00BE5952"/>
    <w:rsid w:val="00BE6941"/>
    <w:rsid w:val="00BE7DD5"/>
    <w:rsid w:val="00BF463C"/>
    <w:rsid w:val="00C11C73"/>
    <w:rsid w:val="00C353CA"/>
    <w:rsid w:val="00C36753"/>
    <w:rsid w:val="00C51418"/>
    <w:rsid w:val="00C5630A"/>
    <w:rsid w:val="00C776FC"/>
    <w:rsid w:val="00C95CB6"/>
    <w:rsid w:val="00CB2F56"/>
    <w:rsid w:val="00CC17D3"/>
    <w:rsid w:val="00CD1A53"/>
    <w:rsid w:val="00CE2B7F"/>
    <w:rsid w:val="00CE66E4"/>
    <w:rsid w:val="00D3652E"/>
    <w:rsid w:val="00D455AC"/>
    <w:rsid w:val="00D51F53"/>
    <w:rsid w:val="00D553DA"/>
    <w:rsid w:val="00D56FF5"/>
    <w:rsid w:val="00D65077"/>
    <w:rsid w:val="00D83F16"/>
    <w:rsid w:val="00D91D98"/>
    <w:rsid w:val="00DA77AC"/>
    <w:rsid w:val="00DB5438"/>
    <w:rsid w:val="00DB78D2"/>
    <w:rsid w:val="00DD0E7B"/>
    <w:rsid w:val="00DD37AA"/>
    <w:rsid w:val="00E0237E"/>
    <w:rsid w:val="00E205AF"/>
    <w:rsid w:val="00E256FD"/>
    <w:rsid w:val="00E307DE"/>
    <w:rsid w:val="00E31CFC"/>
    <w:rsid w:val="00E3600E"/>
    <w:rsid w:val="00E67CB2"/>
    <w:rsid w:val="00E73125"/>
    <w:rsid w:val="00E770EE"/>
    <w:rsid w:val="00EA5DC8"/>
    <w:rsid w:val="00EB1F48"/>
    <w:rsid w:val="00EB39FD"/>
    <w:rsid w:val="00EB6B7A"/>
    <w:rsid w:val="00EC5C82"/>
    <w:rsid w:val="00EE1A16"/>
    <w:rsid w:val="00EF13A8"/>
    <w:rsid w:val="00F12532"/>
    <w:rsid w:val="00F12A23"/>
    <w:rsid w:val="00F33CD7"/>
    <w:rsid w:val="00F3625A"/>
    <w:rsid w:val="00F416DC"/>
    <w:rsid w:val="00F44E13"/>
    <w:rsid w:val="00F761B2"/>
    <w:rsid w:val="00F77151"/>
    <w:rsid w:val="00F83966"/>
    <w:rsid w:val="00F91DC3"/>
    <w:rsid w:val="00FE0DFA"/>
    <w:rsid w:val="00FF2BEE"/>
    <w:rsid w:val="00FF4C92"/>
    <w:rsid w:val="052C1598"/>
    <w:rsid w:val="1999C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1F89"/>
  <w15:docId w15:val="{174C2FE4-F042-4AFE-BB30-DEA59E19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C8"/>
    <w:pPr>
      <w:spacing w:line="256" w:lineRule="auto"/>
    </w:pPr>
  </w:style>
  <w:style w:type="paragraph" w:styleId="Heading4">
    <w:name w:val="heading 4"/>
    <w:basedOn w:val="Normal"/>
    <w:next w:val="Normal"/>
    <w:link w:val="Heading4Char"/>
    <w:qFormat/>
    <w:rsid w:val="00B6066D"/>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FF5"/>
  </w:style>
  <w:style w:type="paragraph" w:styleId="Footer">
    <w:name w:val="footer"/>
    <w:basedOn w:val="Normal"/>
    <w:link w:val="FooterChar"/>
    <w:uiPriority w:val="99"/>
    <w:unhideWhenUsed/>
    <w:rsid w:val="00D5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FF5"/>
  </w:style>
  <w:style w:type="paragraph" w:styleId="BalloonText">
    <w:name w:val="Balloon Text"/>
    <w:basedOn w:val="Normal"/>
    <w:link w:val="BalloonTextChar"/>
    <w:uiPriority w:val="99"/>
    <w:semiHidden/>
    <w:unhideWhenUsed/>
    <w:rsid w:val="00F7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51"/>
    <w:rPr>
      <w:rFonts w:ascii="Segoe UI" w:hAnsi="Segoe UI" w:cs="Segoe UI"/>
      <w:sz w:val="18"/>
      <w:szCs w:val="18"/>
    </w:rPr>
  </w:style>
  <w:style w:type="paragraph" w:styleId="NoSpacing">
    <w:name w:val="No Spacing"/>
    <w:uiPriority w:val="1"/>
    <w:qFormat/>
    <w:rsid w:val="00B10C79"/>
    <w:pPr>
      <w:spacing w:after="0" w:line="240" w:lineRule="auto"/>
    </w:pPr>
  </w:style>
  <w:style w:type="paragraph" w:styleId="ListParagraph">
    <w:name w:val="List Paragraph"/>
    <w:basedOn w:val="Normal"/>
    <w:uiPriority w:val="34"/>
    <w:qFormat/>
    <w:rsid w:val="00912E0C"/>
    <w:pPr>
      <w:ind w:left="720"/>
      <w:contextualSpacing/>
    </w:pPr>
  </w:style>
  <w:style w:type="character" w:styleId="Strong">
    <w:name w:val="Strong"/>
    <w:basedOn w:val="DefaultParagraphFont"/>
    <w:uiPriority w:val="22"/>
    <w:qFormat/>
    <w:rsid w:val="00616C73"/>
    <w:rPr>
      <w:b/>
      <w:bCs/>
    </w:rPr>
  </w:style>
  <w:style w:type="character" w:customStyle="1" w:styleId="Heading4Char">
    <w:name w:val="Heading 4 Char"/>
    <w:basedOn w:val="DefaultParagraphFont"/>
    <w:link w:val="Heading4"/>
    <w:rsid w:val="00B6066D"/>
    <w:rPr>
      <w:rFonts w:ascii="Arial" w:eastAsia="Times New Roman" w:hAnsi="Arial" w:cs="Arial"/>
      <w:b/>
      <w:bCs/>
      <w:sz w:val="24"/>
      <w:szCs w:val="24"/>
    </w:rPr>
  </w:style>
  <w:style w:type="character" w:styleId="Hyperlink">
    <w:name w:val="Hyperlink"/>
    <w:basedOn w:val="DefaultParagraphFont"/>
    <w:semiHidden/>
    <w:rsid w:val="00B6066D"/>
    <w:rPr>
      <w:color w:val="0000FF"/>
      <w:u w:val="single"/>
    </w:rPr>
  </w:style>
  <w:style w:type="paragraph" w:styleId="BodyText">
    <w:name w:val="Body Text"/>
    <w:basedOn w:val="Normal"/>
    <w:link w:val="BodyTextChar"/>
    <w:semiHidden/>
    <w:rsid w:val="00B6066D"/>
    <w:pPr>
      <w:spacing w:after="0" w:line="240" w:lineRule="auto"/>
      <w:jc w:val="center"/>
    </w:pPr>
    <w:rPr>
      <w:rFonts w:ascii="Arial" w:eastAsia="Times New Roman" w:hAnsi="Arial" w:cs="Arial"/>
      <w:i/>
      <w:iCs/>
      <w:sz w:val="20"/>
      <w:szCs w:val="24"/>
    </w:rPr>
  </w:style>
  <w:style w:type="character" w:customStyle="1" w:styleId="BodyTextChar">
    <w:name w:val="Body Text Char"/>
    <w:basedOn w:val="DefaultParagraphFont"/>
    <w:link w:val="BodyText"/>
    <w:semiHidden/>
    <w:rsid w:val="00B6066D"/>
    <w:rPr>
      <w:rFonts w:ascii="Arial" w:eastAsia="Times New Roman" w:hAnsi="Arial" w:cs="Arial"/>
      <w:i/>
      <w:iCs/>
      <w:sz w:val="20"/>
      <w:szCs w:val="24"/>
    </w:rPr>
  </w:style>
  <w:style w:type="paragraph" w:styleId="Revision">
    <w:name w:val="Revision"/>
    <w:hidden/>
    <w:uiPriority w:val="99"/>
    <w:semiHidden/>
    <w:rsid w:val="00536E27"/>
    <w:pPr>
      <w:spacing w:after="0" w:line="240" w:lineRule="auto"/>
    </w:pPr>
  </w:style>
  <w:style w:type="character" w:styleId="CommentReference">
    <w:name w:val="annotation reference"/>
    <w:basedOn w:val="DefaultParagraphFont"/>
    <w:uiPriority w:val="99"/>
    <w:semiHidden/>
    <w:unhideWhenUsed/>
    <w:rsid w:val="00A53F51"/>
    <w:rPr>
      <w:sz w:val="16"/>
      <w:szCs w:val="16"/>
    </w:rPr>
  </w:style>
  <w:style w:type="paragraph" w:styleId="CommentText">
    <w:name w:val="annotation text"/>
    <w:basedOn w:val="Normal"/>
    <w:link w:val="CommentTextChar"/>
    <w:uiPriority w:val="99"/>
    <w:semiHidden/>
    <w:unhideWhenUsed/>
    <w:rsid w:val="00A53F51"/>
    <w:pPr>
      <w:spacing w:line="240" w:lineRule="auto"/>
    </w:pPr>
    <w:rPr>
      <w:sz w:val="20"/>
      <w:szCs w:val="20"/>
    </w:rPr>
  </w:style>
  <w:style w:type="character" w:customStyle="1" w:styleId="CommentTextChar">
    <w:name w:val="Comment Text Char"/>
    <w:basedOn w:val="DefaultParagraphFont"/>
    <w:link w:val="CommentText"/>
    <w:uiPriority w:val="99"/>
    <w:semiHidden/>
    <w:rsid w:val="00A53F51"/>
    <w:rPr>
      <w:sz w:val="20"/>
      <w:szCs w:val="20"/>
    </w:rPr>
  </w:style>
  <w:style w:type="paragraph" w:styleId="CommentSubject">
    <w:name w:val="annotation subject"/>
    <w:basedOn w:val="CommentText"/>
    <w:next w:val="CommentText"/>
    <w:link w:val="CommentSubjectChar"/>
    <w:uiPriority w:val="99"/>
    <w:semiHidden/>
    <w:unhideWhenUsed/>
    <w:rsid w:val="00A53F51"/>
    <w:rPr>
      <w:b/>
      <w:bCs/>
    </w:rPr>
  </w:style>
  <w:style w:type="character" w:customStyle="1" w:styleId="CommentSubjectChar">
    <w:name w:val="Comment Subject Char"/>
    <w:basedOn w:val="CommentTextChar"/>
    <w:link w:val="CommentSubject"/>
    <w:uiPriority w:val="99"/>
    <w:semiHidden/>
    <w:rsid w:val="00A53F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87559">
      <w:bodyDiv w:val="1"/>
      <w:marLeft w:val="0"/>
      <w:marRight w:val="0"/>
      <w:marTop w:val="0"/>
      <w:marBottom w:val="0"/>
      <w:divBdr>
        <w:top w:val="none" w:sz="0" w:space="0" w:color="auto"/>
        <w:left w:val="none" w:sz="0" w:space="0" w:color="auto"/>
        <w:bottom w:val="none" w:sz="0" w:space="0" w:color="auto"/>
        <w:right w:val="none" w:sz="0" w:space="0" w:color="auto"/>
      </w:divBdr>
    </w:div>
    <w:div w:id="841357828">
      <w:bodyDiv w:val="1"/>
      <w:marLeft w:val="0"/>
      <w:marRight w:val="0"/>
      <w:marTop w:val="0"/>
      <w:marBottom w:val="0"/>
      <w:divBdr>
        <w:top w:val="none" w:sz="0" w:space="0" w:color="auto"/>
        <w:left w:val="none" w:sz="0" w:space="0" w:color="auto"/>
        <w:bottom w:val="none" w:sz="0" w:space="0" w:color="auto"/>
        <w:right w:val="none" w:sz="0" w:space="0" w:color="auto"/>
      </w:divBdr>
    </w:div>
    <w:div w:id="1006059829">
      <w:bodyDiv w:val="1"/>
      <w:marLeft w:val="0"/>
      <w:marRight w:val="0"/>
      <w:marTop w:val="0"/>
      <w:marBottom w:val="0"/>
      <w:divBdr>
        <w:top w:val="none" w:sz="0" w:space="0" w:color="auto"/>
        <w:left w:val="none" w:sz="0" w:space="0" w:color="auto"/>
        <w:bottom w:val="none" w:sz="0" w:space="0" w:color="auto"/>
        <w:right w:val="none" w:sz="0" w:space="0" w:color="auto"/>
      </w:divBdr>
    </w:div>
    <w:div w:id="1344018773">
      <w:bodyDiv w:val="1"/>
      <w:marLeft w:val="0"/>
      <w:marRight w:val="0"/>
      <w:marTop w:val="0"/>
      <w:marBottom w:val="0"/>
      <w:divBdr>
        <w:top w:val="none" w:sz="0" w:space="0" w:color="auto"/>
        <w:left w:val="none" w:sz="0" w:space="0" w:color="auto"/>
        <w:bottom w:val="none" w:sz="0" w:space="0" w:color="auto"/>
        <w:right w:val="none" w:sz="0" w:space="0" w:color="auto"/>
      </w:divBdr>
    </w:div>
    <w:div w:id="165013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B2CE2190C21244A6C07D6C53D9DA31" ma:contentTypeVersion="8" ma:contentTypeDescription="Create a new document." ma:contentTypeScope="" ma:versionID="93fd31b6ecdcb2f21285b30eb47b937b">
  <xsd:schema xmlns:xsd="http://www.w3.org/2001/XMLSchema" xmlns:xs="http://www.w3.org/2001/XMLSchema" xmlns:p="http://schemas.microsoft.com/office/2006/metadata/properties" xmlns:ns2="9d3150df-d956-4236-a754-04ac7472cbec" xmlns:ns3="5eca02d2-f68e-475c-8924-bc4d323b9c23" targetNamespace="http://schemas.microsoft.com/office/2006/metadata/properties" ma:root="true" ma:fieldsID="1fee143785f45ac74d410473145bad14" ns2:_="" ns3:_="">
    <xsd:import namespace="9d3150df-d956-4236-a754-04ac7472cbec"/>
    <xsd:import namespace="5eca02d2-f68e-475c-8924-bc4d323b9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50df-d956-4236-a754-04ac7472c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ca02d2-f68e-475c-8924-bc4d323b9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AC179-9B2C-43F5-85E7-D4A97774B2ED}">
  <ds:schemaRefs>
    <ds:schemaRef ds:uri="http://schemas.openxmlformats.org/officeDocument/2006/bibliography"/>
  </ds:schemaRefs>
</ds:datastoreItem>
</file>

<file path=customXml/itemProps2.xml><?xml version="1.0" encoding="utf-8"?>
<ds:datastoreItem xmlns:ds="http://schemas.openxmlformats.org/officeDocument/2006/customXml" ds:itemID="{0E5CC4C7-7A5F-4BFA-BC78-13E3AD3E6CCB}">
  <ds:schemaRefs>
    <ds:schemaRef ds:uri="http://schemas.microsoft.com/sharepoint/v3/contenttype/forms"/>
  </ds:schemaRefs>
</ds:datastoreItem>
</file>

<file path=customXml/itemProps3.xml><?xml version="1.0" encoding="utf-8"?>
<ds:datastoreItem xmlns:ds="http://schemas.openxmlformats.org/officeDocument/2006/customXml" ds:itemID="{697C555C-DFC1-49B5-BD68-C531E169FD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2B01FB-CDC1-4158-80D8-DD2F3005A2F4}"/>
</file>

<file path=docProps/app.xml><?xml version="1.0" encoding="utf-8"?>
<Properties xmlns="http://schemas.openxmlformats.org/officeDocument/2006/extended-properties" xmlns:vt="http://schemas.openxmlformats.org/officeDocument/2006/docPropsVTypes">
  <Template>Normal</Template>
  <TotalTime>174</TotalTime>
  <Pages>2</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OnTrack</dc:creator>
  <cp:lastModifiedBy>Pamela Wallize</cp:lastModifiedBy>
  <cp:revision>56</cp:revision>
  <cp:lastPrinted>2018-03-22T19:12:00Z</cp:lastPrinted>
  <dcterms:created xsi:type="dcterms:W3CDTF">2020-12-28T21:57:00Z</dcterms:created>
  <dcterms:modified xsi:type="dcterms:W3CDTF">2021-06-17T22:55:00Z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0x01010013B2CE2190C21244A6C07D6C53D9DA31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1024">
    <vt:lpwstr>153</vt:lpwstr>
  </property>
</Properties>
</file>